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CC3" w:rsidRDefault="009C635F" w:rsidP="009163B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635F">
        <w:rPr>
          <w:rFonts w:ascii="Arial" w:hAnsi="Arial" w:cs="Arial"/>
          <w:b/>
          <w:bCs/>
          <w:sz w:val="32"/>
          <w:szCs w:val="32"/>
        </w:rPr>
        <w:t>Protokol k vrácení kaucí / záloh Mroauto.cz</w:t>
      </w:r>
    </w:p>
    <w:p w:rsidR="00912DC5" w:rsidRPr="001C742C" w:rsidRDefault="00912DC5" w:rsidP="009163B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color w:val="7F7F7F" w:themeColor="text1" w:themeTint="80"/>
          <w:sz w:val="18"/>
          <w:szCs w:val="18"/>
        </w:rPr>
      </w:pPr>
    </w:p>
    <w:p w:rsidR="001C742C" w:rsidRPr="005B4CC3" w:rsidRDefault="001C742C" w:rsidP="009163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5B4CC3">
        <w:rPr>
          <w:rFonts w:ascii="Arial" w:hAnsi="Arial" w:cs="Arial"/>
          <w:b/>
          <w:color w:val="000000" w:themeColor="text1"/>
          <w:sz w:val="28"/>
          <w:szCs w:val="28"/>
        </w:rPr>
        <w:t>Zboží můžete zaslat na adres</w:t>
      </w:r>
      <w:r w:rsidR="005B4CC3" w:rsidRPr="005B4CC3">
        <w:rPr>
          <w:rFonts w:ascii="Arial" w:hAnsi="Arial" w:cs="Arial"/>
          <w:b/>
          <w:color w:val="000000" w:themeColor="text1"/>
          <w:sz w:val="28"/>
          <w:szCs w:val="28"/>
        </w:rPr>
        <w:t>u</w:t>
      </w:r>
    </w:p>
    <w:p w:rsidR="001C742C" w:rsidRPr="005B4CC3" w:rsidRDefault="001C742C" w:rsidP="009163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C742C" w:rsidRPr="005B4CC3" w:rsidRDefault="001C742C" w:rsidP="009163BF">
      <w:pPr>
        <w:tabs>
          <w:tab w:val="left" w:pos="3402"/>
          <w:tab w:val="left" w:pos="6521"/>
        </w:tabs>
        <w:autoSpaceDE w:val="0"/>
        <w:autoSpaceDN w:val="0"/>
        <w:adjustRightInd w:val="0"/>
        <w:spacing w:after="0" w:line="360" w:lineRule="auto"/>
        <w:rPr>
          <w:rStyle w:val="Siln"/>
          <w:rFonts w:ascii="Calibri" w:hAnsi="Calibri" w:cs="Calibri"/>
          <w:color w:val="000000"/>
          <w:sz w:val="24"/>
          <w:szCs w:val="24"/>
        </w:rPr>
      </w:pPr>
      <w:r w:rsidRPr="005B4CC3">
        <w:rPr>
          <w:rStyle w:val="Siln"/>
          <w:rFonts w:ascii="Calibri" w:hAnsi="Calibri" w:cs="Calibri"/>
          <w:b w:val="0"/>
          <w:color w:val="000000"/>
          <w:sz w:val="24"/>
          <w:szCs w:val="24"/>
        </w:rPr>
        <w:t>MROAUTO AUTODÍLY s.r.o.</w:t>
      </w:r>
      <w:r w:rsidRPr="005B4CC3">
        <w:rPr>
          <w:rStyle w:val="Siln"/>
          <w:rFonts w:ascii="Calibri" w:hAnsi="Calibri" w:cs="Calibri"/>
          <w:color w:val="000000"/>
          <w:sz w:val="24"/>
          <w:szCs w:val="24"/>
        </w:rPr>
        <w:tab/>
      </w:r>
      <w:r w:rsidRPr="005B4CC3">
        <w:rPr>
          <w:rFonts w:ascii="Arial" w:hAnsi="Arial" w:cs="Arial"/>
          <w:b/>
          <w:color w:val="000000" w:themeColor="text1"/>
          <w:sz w:val="24"/>
          <w:szCs w:val="24"/>
        </w:rPr>
        <w:t>IČ:</w:t>
      </w:r>
      <w:r w:rsidRPr="005B4CC3">
        <w:rPr>
          <w:rFonts w:ascii="Arial" w:hAnsi="Arial" w:cs="Arial"/>
          <w:color w:val="000000" w:themeColor="text1"/>
          <w:sz w:val="24"/>
          <w:szCs w:val="24"/>
        </w:rPr>
        <w:t xml:space="preserve"> 06630405</w:t>
      </w:r>
      <w:r w:rsidR="005B4CC3" w:rsidRPr="005B4CC3">
        <w:rPr>
          <w:rFonts w:ascii="Arial" w:hAnsi="Arial" w:cs="Arial"/>
          <w:color w:val="000000" w:themeColor="text1"/>
          <w:sz w:val="24"/>
          <w:szCs w:val="24"/>
        </w:rPr>
        <w:tab/>
        <w:t>www.mroauto.cz</w:t>
      </w:r>
    </w:p>
    <w:p w:rsidR="001C742C" w:rsidRPr="005B4CC3" w:rsidRDefault="001C742C" w:rsidP="009163BF">
      <w:pPr>
        <w:tabs>
          <w:tab w:val="left" w:pos="3402"/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B4CC3">
        <w:rPr>
          <w:rFonts w:ascii="Arial" w:hAnsi="Arial" w:cs="Arial"/>
          <w:color w:val="000000" w:themeColor="text1"/>
          <w:sz w:val="24"/>
          <w:szCs w:val="24"/>
        </w:rPr>
        <w:t>Čs. armády 360</w:t>
      </w:r>
      <w:r w:rsidRPr="005B4CC3">
        <w:rPr>
          <w:rFonts w:ascii="Arial" w:hAnsi="Arial" w:cs="Arial"/>
          <w:color w:val="000000" w:themeColor="text1"/>
          <w:sz w:val="24"/>
          <w:szCs w:val="24"/>
        </w:rPr>
        <w:tab/>
      </w:r>
      <w:r w:rsidRPr="005B4CC3">
        <w:rPr>
          <w:rFonts w:ascii="Arial" w:hAnsi="Arial" w:cs="Arial"/>
          <w:b/>
          <w:color w:val="000000" w:themeColor="text1"/>
          <w:sz w:val="24"/>
          <w:szCs w:val="24"/>
        </w:rPr>
        <w:t>DIČ.</w:t>
      </w:r>
      <w:r w:rsidRPr="005B4CC3">
        <w:rPr>
          <w:rFonts w:ascii="Arial" w:hAnsi="Arial" w:cs="Arial"/>
          <w:color w:val="000000" w:themeColor="text1"/>
          <w:sz w:val="24"/>
          <w:szCs w:val="24"/>
        </w:rPr>
        <w:t xml:space="preserve"> CZ06630405</w:t>
      </w:r>
      <w:r w:rsidR="005B4CC3" w:rsidRPr="005B4CC3">
        <w:rPr>
          <w:rFonts w:ascii="Arial" w:hAnsi="Arial" w:cs="Arial"/>
          <w:color w:val="000000" w:themeColor="text1"/>
          <w:sz w:val="24"/>
          <w:szCs w:val="24"/>
        </w:rPr>
        <w:tab/>
        <w:t>info@mroauto.cz</w:t>
      </w:r>
    </w:p>
    <w:p w:rsidR="001C742C" w:rsidRPr="005B4CC3" w:rsidRDefault="001C742C" w:rsidP="009163BF">
      <w:pPr>
        <w:tabs>
          <w:tab w:val="left" w:pos="3402"/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B4CC3">
        <w:rPr>
          <w:rFonts w:ascii="Arial" w:hAnsi="Arial" w:cs="Arial"/>
          <w:color w:val="000000" w:themeColor="text1"/>
          <w:sz w:val="24"/>
          <w:szCs w:val="24"/>
        </w:rPr>
        <w:t>735 51 Bohumín</w:t>
      </w:r>
      <w:r w:rsidRPr="005B4CC3">
        <w:rPr>
          <w:rFonts w:ascii="Arial" w:hAnsi="Arial" w:cs="Arial"/>
          <w:color w:val="000000" w:themeColor="text1"/>
          <w:sz w:val="24"/>
          <w:szCs w:val="24"/>
        </w:rPr>
        <w:tab/>
      </w:r>
      <w:r w:rsidRPr="005B4CC3">
        <w:rPr>
          <w:rFonts w:ascii="Arial" w:hAnsi="Arial" w:cs="Arial"/>
          <w:b/>
          <w:color w:val="000000" w:themeColor="text1"/>
          <w:sz w:val="24"/>
          <w:szCs w:val="24"/>
        </w:rPr>
        <w:t>Tel:</w:t>
      </w:r>
      <w:r w:rsidRPr="005B4CC3">
        <w:rPr>
          <w:rFonts w:ascii="Arial" w:hAnsi="Arial" w:cs="Arial"/>
          <w:color w:val="000000" w:themeColor="text1"/>
          <w:sz w:val="24"/>
          <w:szCs w:val="24"/>
        </w:rPr>
        <w:t xml:space="preserve"> 776 401</w:t>
      </w:r>
      <w:r w:rsidR="00912DC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B4CC3">
        <w:rPr>
          <w:rFonts w:ascii="Arial" w:hAnsi="Arial" w:cs="Arial"/>
          <w:color w:val="000000" w:themeColor="text1"/>
          <w:sz w:val="24"/>
          <w:szCs w:val="24"/>
        </w:rPr>
        <w:t>167</w:t>
      </w:r>
    </w:p>
    <w:p w:rsidR="00912DC5" w:rsidRDefault="00912DC5" w:rsidP="009163BF">
      <w:pPr>
        <w:tabs>
          <w:tab w:val="left" w:pos="3402"/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B4CC3" w:rsidRDefault="005B4CC3" w:rsidP="009163BF">
      <w:pPr>
        <w:tabs>
          <w:tab w:val="left" w:pos="3402"/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5B4CC3">
        <w:rPr>
          <w:rFonts w:ascii="Arial" w:hAnsi="Arial" w:cs="Arial"/>
          <w:b/>
          <w:color w:val="000000" w:themeColor="text1"/>
          <w:sz w:val="28"/>
          <w:szCs w:val="28"/>
        </w:rPr>
        <w:t>Údaje klienta (vyplní klient)</w:t>
      </w:r>
    </w:p>
    <w:p w:rsidR="005B4CC3" w:rsidRPr="005B4CC3" w:rsidRDefault="005B4CC3" w:rsidP="009163BF">
      <w:pPr>
        <w:tabs>
          <w:tab w:val="left" w:pos="3402"/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B4CC3" w:rsidRPr="005B4CC3" w:rsidRDefault="005B4CC3" w:rsidP="009163BF">
      <w:pPr>
        <w:tabs>
          <w:tab w:val="left" w:pos="3402"/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B4CC3">
        <w:rPr>
          <w:rFonts w:ascii="Arial" w:hAnsi="Arial" w:cs="Arial"/>
          <w:sz w:val="24"/>
          <w:szCs w:val="24"/>
        </w:rPr>
        <w:t>Jméno a příjmení kupujícího:</w:t>
      </w:r>
      <w:r w:rsidR="009163BF">
        <w:rPr>
          <w:rFonts w:ascii="Arial" w:hAnsi="Arial" w:cs="Arial"/>
          <w:sz w:val="24"/>
          <w:szCs w:val="24"/>
        </w:rPr>
        <w:t xml:space="preserve"> ………………………………………………</w:t>
      </w:r>
      <w:r w:rsidR="00912DC5">
        <w:rPr>
          <w:rFonts w:ascii="Arial" w:hAnsi="Arial" w:cs="Arial"/>
          <w:sz w:val="24"/>
          <w:szCs w:val="24"/>
        </w:rPr>
        <w:t>…………</w:t>
      </w:r>
      <w:proofErr w:type="gramStart"/>
      <w:r w:rsidR="00912DC5">
        <w:rPr>
          <w:rFonts w:ascii="Arial" w:hAnsi="Arial" w:cs="Arial"/>
          <w:sz w:val="24"/>
          <w:szCs w:val="24"/>
        </w:rPr>
        <w:t>…….</w:t>
      </w:r>
      <w:proofErr w:type="gramEnd"/>
      <w:r w:rsidR="00912DC5">
        <w:rPr>
          <w:rFonts w:ascii="Arial" w:hAnsi="Arial" w:cs="Arial"/>
          <w:sz w:val="24"/>
          <w:szCs w:val="24"/>
        </w:rPr>
        <w:t>.</w:t>
      </w:r>
    </w:p>
    <w:p w:rsidR="005B4CC3" w:rsidRPr="005B4CC3" w:rsidRDefault="005B4CC3" w:rsidP="009163BF">
      <w:pPr>
        <w:tabs>
          <w:tab w:val="left" w:pos="3402"/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B4CC3">
        <w:rPr>
          <w:rFonts w:ascii="Arial" w:hAnsi="Arial" w:cs="Arial"/>
          <w:sz w:val="24"/>
          <w:szCs w:val="24"/>
        </w:rPr>
        <w:t>Adresa kupujícího spotřebitele:</w:t>
      </w:r>
      <w:r w:rsidR="009163BF"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  <w:proofErr w:type="gramStart"/>
      <w:r w:rsidR="009163BF">
        <w:rPr>
          <w:rFonts w:ascii="Arial" w:hAnsi="Arial" w:cs="Arial"/>
          <w:sz w:val="24"/>
          <w:szCs w:val="24"/>
        </w:rPr>
        <w:t>…….</w:t>
      </w:r>
      <w:proofErr w:type="gramEnd"/>
      <w:r w:rsidR="00912DC5">
        <w:rPr>
          <w:rFonts w:ascii="Arial" w:hAnsi="Arial" w:cs="Arial"/>
          <w:sz w:val="24"/>
          <w:szCs w:val="24"/>
        </w:rPr>
        <w:t>.</w:t>
      </w:r>
    </w:p>
    <w:p w:rsidR="005B4CC3" w:rsidRPr="005B4CC3" w:rsidRDefault="005B4CC3" w:rsidP="009163BF">
      <w:pPr>
        <w:tabs>
          <w:tab w:val="left" w:pos="3402"/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B4CC3">
        <w:rPr>
          <w:rFonts w:ascii="Arial" w:hAnsi="Arial" w:cs="Arial"/>
          <w:sz w:val="24"/>
          <w:szCs w:val="24"/>
        </w:rPr>
        <w:t>Telefon:</w:t>
      </w:r>
      <w:r w:rsidR="009163BF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</w:t>
      </w:r>
      <w:proofErr w:type="gramStart"/>
      <w:r w:rsidR="009163BF">
        <w:rPr>
          <w:rFonts w:ascii="Arial" w:hAnsi="Arial" w:cs="Arial"/>
          <w:sz w:val="24"/>
          <w:szCs w:val="24"/>
        </w:rPr>
        <w:t>…….</w:t>
      </w:r>
      <w:proofErr w:type="gramEnd"/>
      <w:r w:rsidR="00912DC5">
        <w:rPr>
          <w:rFonts w:ascii="Arial" w:hAnsi="Arial" w:cs="Arial"/>
          <w:sz w:val="24"/>
          <w:szCs w:val="24"/>
        </w:rPr>
        <w:t>.</w:t>
      </w:r>
    </w:p>
    <w:p w:rsidR="005B4CC3" w:rsidRPr="005B4CC3" w:rsidRDefault="005B4CC3" w:rsidP="009163BF">
      <w:pPr>
        <w:tabs>
          <w:tab w:val="left" w:pos="3402"/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B4CC3">
        <w:rPr>
          <w:rFonts w:ascii="Arial" w:hAnsi="Arial" w:cs="Arial"/>
          <w:sz w:val="24"/>
          <w:szCs w:val="24"/>
        </w:rPr>
        <w:t>Email:</w:t>
      </w:r>
      <w:r w:rsidR="009163BF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</w:t>
      </w:r>
      <w:r w:rsidR="00912DC5">
        <w:rPr>
          <w:rFonts w:ascii="Arial" w:hAnsi="Arial" w:cs="Arial"/>
          <w:sz w:val="24"/>
          <w:szCs w:val="24"/>
        </w:rPr>
        <w:t>.</w:t>
      </w:r>
    </w:p>
    <w:p w:rsidR="005B4CC3" w:rsidRPr="005B4CC3" w:rsidRDefault="005B4CC3" w:rsidP="009163BF">
      <w:pPr>
        <w:tabs>
          <w:tab w:val="left" w:pos="3402"/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B4CC3">
        <w:rPr>
          <w:rFonts w:ascii="Arial" w:hAnsi="Arial" w:cs="Arial"/>
          <w:sz w:val="24"/>
          <w:szCs w:val="24"/>
        </w:rPr>
        <w:t>Číslo účtu:</w:t>
      </w:r>
      <w:r w:rsidR="009163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912DC5">
        <w:rPr>
          <w:rFonts w:ascii="Arial" w:hAnsi="Arial" w:cs="Arial"/>
          <w:sz w:val="24"/>
          <w:szCs w:val="24"/>
        </w:rPr>
        <w:t>.</w:t>
      </w:r>
    </w:p>
    <w:p w:rsidR="00912DC5" w:rsidRDefault="00912DC5" w:rsidP="009163BF">
      <w:pPr>
        <w:tabs>
          <w:tab w:val="left" w:pos="3402"/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12DC5" w:rsidRDefault="009C635F" w:rsidP="00912DC5">
      <w:pPr>
        <w:tabs>
          <w:tab w:val="left" w:pos="3402"/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9C635F">
        <w:rPr>
          <w:rFonts w:ascii="Arial" w:hAnsi="Arial" w:cs="Arial"/>
          <w:b/>
          <w:color w:val="000000" w:themeColor="text1"/>
          <w:sz w:val="28"/>
          <w:szCs w:val="28"/>
        </w:rPr>
        <w:t>Údaje o objednávce</w:t>
      </w:r>
      <w:r w:rsidR="00912DC5" w:rsidRPr="005B4CC3">
        <w:rPr>
          <w:rFonts w:ascii="Arial" w:hAnsi="Arial" w:cs="Arial"/>
          <w:b/>
          <w:color w:val="000000" w:themeColor="text1"/>
          <w:sz w:val="28"/>
          <w:szCs w:val="28"/>
        </w:rPr>
        <w:t xml:space="preserve"> (vyplní klient)</w:t>
      </w:r>
    </w:p>
    <w:p w:rsidR="00912DC5" w:rsidRDefault="00912DC5" w:rsidP="009163BF">
      <w:pPr>
        <w:tabs>
          <w:tab w:val="left" w:pos="3402"/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12DC5" w:rsidRPr="005B4CC3" w:rsidRDefault="009C635F" w:rsidP="00912DC5">
      <w:pPr>
        <w:tabs>
          <w:tab w:val="left" w:pos="3402"/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C635F">
        <w:rPr>
          <w:rFonts w:ascii="Arial" w:hAnsi="Arial" w:cs="Arial"/>
          <w:sz w:val="24"/>
          <w:szCs w:val="24"/>
        </w:rPr>
        <w:t>Číslo zásilky</w:t>
      </w:r>
      <w:r w:rsidR="00912DC5" w:rsidRPr="005B4CC3">
        <w:rPr>
          <w:rFonts w:ascii="Arial" w:hAnsi="Arial" w:cs="Arial"/>
          <w:sz w:val="24"/>
          <w:szCs w:val="24"/>
        </w:rPr>
        <w:t>:</w:t>
      </w:r>
      <w:r w:rsidR="00912DC5">
        <w:rPr>
          <w:rFonts w:ascii="Arial" w:hAnsi="Arial" w:cs="Arial"/>
          <w:sz w:val="24"/>
          <w:szCs w:val="24"/>
        </w:rPr>
        <w:t xml:space="preserve"> </w:t>
      </w:r>
      <w:r w:rsidR="00912DC5">
        <w:rPr>
          <w:rFonts w:ascii="Arial" w:hAnsi="Arial" w:cs="Arial"/>
          <w:sz w:val="24"/>
          <w:szCs w:val="24"/>
        </w:rPr>
        <w:t>…</w:t>
      </w:r>
      <w:proofErr w:type="gramStart"/>
      <w:r w:rsidR="00912DC5">
        <w:rPr>
          <w:rFonts w:ascii="Arial" w:hAnsi="Arial" w:cs="Arial"/>
          <w:sz w:val="24"/>
          <w:szCs w:val="24"/>
        </w:rPr>
        <w:t>…….</w:t>
      </w:r>
      <w:proofErr w:type="gramEnd"/>
      <w:r w:rsidR="00912DC5">
        <w:rPr>
          <w:rFonts w:ascii="Arial" w:hAnsi="Arial" w:cs="Arial"/>
          <w:sz w:val="24"/>
          <w:szCs w:val="24"/>
        </w:rPr>
        <w:t>.</w:t>
      </w:r>
      <w:r w:rsidR="00912DC5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</w:p>
    <w:p w:rsidR="00912DC5" w:rsidRPr="005B4CC3" w:rsidRDefault="009C635F" w:rsidP="00912DC5">
      <w:pPr>
        <w:tabs>
          <w:tab w:val="left" w:pos="3402"/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C635F">
        <w:rPr>
          <w:rFonts w:ascii="Arial" w:hAnsi="Arial" w:cs="Arial"/>
          <w:sz w:val="24"/>
          <w:szCs w:val="24"/>
        </w:rPr>
        <w:t>Číslo objednávky / aukce</w:t>
      </w:r>
      <w:r w:rsidR="00912DC5" w:rsidRPr="005B4CC3">
        <w:rPr>
          <w:rFonts w:ascii="Arial" w:hAnsi="Arial" w:cs="Arial"/>
          <w:sz w:val="24"/>
          <w:szCs w:val="24"/>
        </w:rPr>
        <w:t>:</w:t>
      </w:r>
      <w:r w:rsidR="00912DC5">
        <w:rPr>
          <w:rFonts w:ascii="Arial" w:hAnsi="Arial" w:cs="Arial"/>
          <w:sz w:val="24"/>
          <w:szCs w:val="24"/>
        </w:rPr>
        <w:t xml:space="preserve"> </w:t>
      </w:r>
      <w:r w:rsidR="00912DC5">
        <w:rPr>
          <w:rFonts w:ascii="Arial" w:hAnsi="Arial" w:cs="Arial"/>
          <w:sz w:val="24"/>
          <w:szCs w:val="24"/>
        </w:rPr>
        <w:t>…………………………</w:t>
      </w:r>
      <w:r w:rsidR="00912DC5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</w:t>
      </w:r>
    </w:p>
    <w:p w:rsidR="00912DC5" w:rsidRDefault="009C635F" w:rsidP="009163BF">
      <w:pPr>
        <w:tabs>
          <w:tab w:val="left" w:pos="3402"/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C635F">
        <w:rPr>
          <w:rFonts w:ascii="Arial" w:hAnsi="Arial" w:cs="Arial"/>
          <w:sz w:val="24"/>
          <w:szCs w:val="24"/>
        </w:rPr>
        <w:t>Datum nákupu</w:t>
      </w:r>
      <w:r w:rsidR="00912DC5" w:rsidRPr="005B4CC3">
        <w:rPr>
          <w:rFonts w:ascii="Arial" w:hAnsi="Arial" w:cs="Arial"/>
          <w:sz w:val="24"/>
          <w:szCs w:val="24"/>
        </w:rPr>
        <w:t>:</w:t>
      </w:r>
      <w:r w:rsidR="00912D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12DC5">
        <w:rPr>
          <w:rFonts w:ascii="Arial" w:hAnsi="Arial" w:cs="Arial"/>
          <w:sz w:val="24"/>
          <w:szCs w:val="24"/>
        </w:rPr>
        <w:t>…</w:t>
      </w:r>
      <w:r w:rsidR="00912DC5">
        <w:rPr>
          <w:rFonts w:ascii="Arial" w:hAnsi="Arial" w:cs="Arial"/>
          <w:sz w:val="24"/>
          <w:szCs w:val="24"/>
        </w:rPr>
        <w:t>….</w:t>
      </w:r>
      <w:proofErr w:type="gramEnd"/>
      <w:r w:rsidR="00912DC5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……….</w:t>
      </w:r>
    </w:p>
    <w:p w:rsidR="009C635F" w:rsidRPr="00912DC5" w:rsidRDefault="009C635F" w:rsidP="009C635F">
      <w:pPr>
        <w:tabs>
          <w:tab w:val="left" w:pos="3402"/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C635F">
        <w:rPr>
          <w:rFonts w:ascii="Arial" w:hAnsi="Arial" w:cs="Arial"/>
          <w:sz w:val="24"/>
          <w:szCs w:val="24"/>
        </w:rPr>
        <w:t>Datum převzetí</w:t>
      </w:r>
      <w:r w:rsidRPr="005B4CC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:rsidR="009C635F" w:rsidRPr="00912DC5" w:rsidRDefault="009C635F" w:rsidP="009C635F">
      <w:pPr>
        <w:tabs>
          <w:tab w:val="left" w:pos="3402"/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C635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ó</w:t>
      </w:r>
      <w:r w:rsidRPr="009C635F">
        <w:rPr>
          <w:rFonts w:ascii="Arial" w:hAnsi="Arial" w:cs="Arial"/>
          <w:sz w:val="24"/>
          <w:szCs w:val="24"/>
        </w:rPr>
        <w:t>d a název produktu</w:t>
      </w:r>
      <w:r w:rsidRPr="005B4CC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</w:p>
    <w:p w:rsidR="009C635F" w:rsidRPr="00912DC5" w:rsidRDefault="009C635F" w:rsidP="009163BF">
      <w:pPr>
        <w:tabs>
          <w:tab w:val="left" w:pos="3402"/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B4CC3" w:rsidRDefault="005B4CC3" w:rsidP="009163BF">
      <w:pPr>
        <w:tabs>
          <w:tab w:val="center" w:pos="2268"/>
          <w:tab w:val="center" w:pos="68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5B4CC3">
        <w:rPr>
          <w:rFonts w:ascii="Arial" w:hAnsi="Arial" w:cs="Arial"/>
          <w:color w:val="000000" w:themeColor="text1"/>
          <w:sz w:val="24"/>
          <w:szCs w:val="24"/>
        </w:rPr>
        <w:t>Datum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5B4CC3">
        <w:rPr>
          <w:rFonts w:ascii="Arial" w:hAnsi="Arial" w:cs="Arial"/>
          <w:color w:val="000000" w:themeColor="text1"/>
          <w:sz w:val="24"/>
          <w:szCs w:val="24"/>
        </w:rPr>
        <w:t>Podpis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*</w:t>
      </w:r>
    </w:p>
    <w:p w:rsidR="005B4CC3" w:rsidRPr="005B4CC3" w:rsidRDefault="005B4CC3" w:rsidP="009163BF">
      <w:pPr>
        <w:tabs>
          <w:tab w:val="center" w:pos="2268"/>
          <w:tab w:val="center" w:pos="68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…………</w:t>
      </w:r>
      <w:r w:rsidR="009163BF">
        <w:rPr>
          <w:rFonts w:ascii="Arial" w:hAnsi="Arial" w:cs="Arial"/>
          <w:color w:val="000000" w:themeColor="text1"/>
          <w:sz w:val="24"/>
          <w:szCs w:val="24"/>
        </w:rPr>
        <w:t>…..</w:t>
      </w:r>
      <w:r>
        <w:rPr>
          <w:rFonts w:ascii="Arial" w:hAnsi="Arial" w:cs="Arial"/>
          <w:color w:val="000000" w:themeColor="text1"/>
          <w:sz w:val="24"/>
          <w:szCs w:val="24"/>
        </w:rPr>
        <w:t>……..</w:t>
      </w:r>
      <w:r>
        <w:rPr>
          <w:rFonts w:ascii="Arial" w:hAnsi="Arial" w:cs="Arial"/>
          <w:color w:val="000000" w:themeColor="text1"/>
          <w:sz w:val="24"/>
          <w:szCs w:val="24"/>
        </w:rPr>
        <w:tab/>
        <w:t>…………</w:t>
      </w:r>
      <w:r w:rsidR="009163BF">
        <w:rPr>
          <w:rFonts w:ascii="Arial" w:hAnsi="Arial" w:cs="Arial"/>
          <w:color w:val="000000" w:themeColor="text1"/>
          <w:sz w:val="24"/>
          <w:szCs w:val="24"/>
        </w:rPr>
        <w:t>…..</w:t>
      </w:r>
      <w:r>
        <w:rPr>
          <w:rFonts w:ascii="Arial" w:hAnsi="Arial" w:cs="Arial"/>
          <w:color w:val="000000" w:themeColor="text1"/>
          <w:sz w:val="24"/>
          <w:szCs w:val="24"/>
        </w:rPr>
        <w:t>……..</w:t>
      </w:r>
    </w:p>
    <w:p w:rsidR="005B4CC3" w:rsidRDefault="005B4CC3" w:rsidP="009163BF">
      <w:pPr>
        <w:tabs>
          <w:tab w:val="center" w:pos="2268"/>
          <w:tab w:val="center" w:pos="68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12DC5" w:rsidRDefault="005B4CC3" w:rsidP="009163BF">
      <w:pPr>
        <w:tabs>
          <w:tab w:val="center" w:pos="2268"/>
          <w:tab w:val="center" w:pos="68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* </w:t>
      </w:r>
      <w:r w:rsidR="009C635F" w:rsidRPr="009C635F">
        <w:rPr>
          <w:rFonts w:ascii="Arial" w:hAnsi="Arial" w:cs="Arial"/>
          <w:color w:val="000000" w:themeColor="text1"/>
          <w:sz w:val="24"/>
          <w:szCs w:val="24"/>
        </w:rPr>
        <w:t>Podpisem akceptuji podmínky k vrácení záloh</w:t>
      </w:r>
    </w:p>
    <w:p w:rsidR="00912DC5" w:rsidRDefault="00912DC5" w:rsidP="009163BF">
      <w:pPr>
        <w:tabs>
          <w:tab w:val="center" w:pos="2268"/>
          <w:tab w:val="center" w:pos="68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C635F" w:rsidRPr="009C635F" w:rsidRDefault="009C635F" w:rsidP="009C635F">
      <w:pPr>
        <w:tabs>
          <w:tab w:val="center" w:pos="2268"/>
          <w:tab w:val="center" w:pos="68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Pr="009C635F">
        <w:rPr>
          <w:rFonts w:ascii="Arial" w:hAnsi="Arial" w:cs="Arial"/>
          <w:b/>
          <w:color w:val="000000" w:themeColor="text1"/>
          <w:sz w:val="20"/>
          <w:szCs w:val="20"/>
        </w:rPr>
        <w:t>ředpoklady pro akceptaci kauce</w:t>
      </w:r>
    </w:p>
    <w:p w:rsidR="009C635F" w:rsidRPr="009C635F" w:rsidRDefault="009C635F" w:rsidP="009C635F">
      <w:pPr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9C635F">
        <w:rPr>
          <w:rFonts w:ascii="Arial" w:hAnsi="Arial" w:cs="Arial"/>
          <w:color w:val="000000" w:themeColor="text1"/>
          <w:sz w:val="16"/>
          <w:szCs w:val="16"/>
        </w:rPr>
        <w:t>1. Starý díl je vrácen v obalu, ve kterém byl zakoupen díl nový a s červenou visačkou, na které je uvedeno číslo produktu, která slouží posléze ke snadné identifikaci zboží (visačku naleznete uvnitř obalu nového dílu).</w:t>
      </w:r>
    </w:p>
    <w:p w:rsidR="009C635F" w:rsidRPr="009C635F" w:rsidRDefault="009C635F" w:rsidP="009C635F">
      <w:pPr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9C635F">
        <w:rPr>
          <w:rFonts w:ascii="Arial" w:hAnsi="Arial" w:cs="Arial"/>
          <w:color w:val="000000" w:themeColor="text1"/>
          <w:sz w:val="16"/>
          <w:szCs w:val="16"/>
        </w:rPr>
        <w:t>2.</w:t>
      </w:r>
      <w:r w:rsidRPr="009C635F">
        <w:rPr>
          <w:rFonts w:ascii="Arial" w:hAnsi="Arial" w:cs="Arial"/>
          <w:color w:val="000000" w:themeColor="text1"/>
          <w:sz w:val="16"/>
          <w:szCs w:val="16"/>
        </w:rPr>
        <w:tab/>
        <w:t>Starý díl musí být identický s novým dílem, tj. nelze vrátit třmen určený pro jiný vůz apod.</w:t>
      </w:r>
    </w:p>
    <w:p w:rsidR="009C635F" w:rsidRPr="009C635F" w:rsidRDefault="009C635F" w:rsidP="009C635F">
      <w:pPr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9C635F">
        <w:rPr>
          <w:rFonts w:ascii="Arial" w:hAnsi="Arial" w:cs="Arial"/>
          <w:color w:val="000000" w:themeColor="text1"/>
          <w:sz w:val="16"/>
          <w:szCs w:val="16"/>
        </w:rPr>
        <w:t>3.</w:t>
      </w:r>
      <w:r w:rsidRPr="009C635F">
        <w:rPr>
          <w:rFonts w:ascii="Arial" w:hAnsi="Arial" w:cs="Arial"/>
          <w:color w:val="000000" w:themeColor="text1"/>
          <w:sz w:val="16"/>
          <w:szCs w:val="16"/>
        </w:rPr>
        <w:tab/>
        <w:t>Záloha bude vrácena pouze za takové komponenty, které lze použít k výrobní recyklaci – tj. nejsou nenávratně poškozeny.</w:t>
      </w:r>
    </w:p>
    <w:p w:rsidR="009C635F" w:rsidRPr="009C635F" w:rsidRDefault="009C635F" w:rsidP="009C635F">
      <w:pPr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9C635F">
        <w:rPr>
          <w:rFonts w:ascii="Arial" w:hAnsi="Arial" w:cs="Arial"/>
          <w:color w:val="000000" w:themeColor="text1"/>
          <w:sz w:val="16"/>
          <w:szCs w:val="16"/>
        </w:rPr>
        <w:t>4.</w:t>
      </w:r>
      <w:r w:rsidRPr="009C635F">
        <w:rPr>
          <w:rFonts w:ascii="Arial" w:hAnsi="Arial" w:cs="Arial"/>
          <w:color w:val="000000" w:themeColor="text1"/>
          <w:sz w:val="16"/>
          <w:szCs w:val="16"/>
        </w:rPr>
        <w:tab/>
        <w:t>Starý díl lze vrátit nejpozději 6 měsíců od data nákupu.</w:t>
      </w:r>
    </w:p>
    <w:p w:rsidR="00912DC5" w:rsidRPr="00912DC5" w:rsidRDefault="009C635F" w:rsidP="009C635F">
      <w:pPr>
        <w:tabs>
          <w:tab w:val="center" w:pos="2268"/>
          <w:tab w:val="center" w:pos="68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9C635F">
        <w:rPr>
          <w:rFonts w:ascii="Arial" w:hAnsi="Arial" w:cs="Arial"/>
          <w:color w:val="000000" w:themeColor="text1"/>
          <w:sz w:val="16"/>
          <w:szCs w:val="16"/>
        </w:rPr>
        <w:t>*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9C635F">
        <w:rPr>
          <w:rFonts w:ascii="Arial" w:hAnsi="Arial" w:cs="Arial"/>
          <w:color w:val="000000" w:themeColor="text1"/>
          <w:sz w:val="16"/>
          <w:szCs w:val="16"/>
        </w:rPr>
        <w:t>Viz pravidla vrácení z</w:t>
      </w:r>
      <w:bookmarkStart w:id="0" w:name="_GoBack"/>
      <w:bookmarkEnd w:id="0"/>
      <w:r w:rsidRPr="009C635F">
        <w:rPr>
          <w:rFonts w:ascii="Arial" w:hAnsi="Arial" w:cs="Arial"/>
          <w:color w:val="000000" w:themeColor="text1"/>
          <w:sz w:val="16"/>
          <w:szCs w:val="16"/>
        </w:rPr>
        <w:t>áloh na serveru http://www.mroauto.cz/stranka/pravidla-pro-vraceni-zaloh/</w:t>
      </w:r>
    </w:p>
    <w:sectPr w:rsidR="00912DC5" w:rsidRPr="0091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57C44"/>
    <w:multiLevelType w:val="hybridMultilevel"/>
    <w:tmpl w:val="E5DE06DC"/>
    <w:lvl w:ilvl="0" w:tplc="3F806C7A">
      <w:start w:val="73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2C"/>
    <w:rsid w:val="001C742C"/>
    <w:rsid w:val="005B4CC3"/>
    <w:rsid w:val="006302CD"/>
    <w:rsid w:val="00696540"/>
    <w:rsid w:val="00912DC5"/>
    <w:rsid w:val="009163BF"/>
    <w:rsid w:val="009C635F"/>
    <w:rsid w:val="00B6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4D50"/>
  <w15:chartTrackingRefBased/>
  <w15:docId w15:val="{BC49C5DF-10CF-4BF6-B0FD-B522774F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2D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C742C"/>
    <w:rPr>
      <w:b/>
      <w:bCs/>
    </w:rPr>
  </w:style>
  <w:style w:type="paragraph" w:styleId="Odstavecseseznamem">
    <w:name w:val="List Paragraph"/>
    <w:basedOn w:val="Normln"/>
    <w:uiPriority w:val="34"/>
    <w:qFormat/>
    <w:rsid w:val="005B4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K</dc:creator>
  <cp:keywords/>
  <dc:description/>
  <cp:lastModifiedBy>T K</cp:lastModifiedBy>
  <cp:revision>2</cp:revision>
  <cp:lastPrinted>2018-02-27T08:21:00Z</cp:lastPrinted>
  <dcterms:created xsi:type="dcterms:W3CDTF">2018-02-27T08:25:00Z</dcterms:created>
  <dcterms:modified xsi:type="dcterms:W3CDTF">2018-02-27T08:25:00Z</dcterms:modified>
</cp:coreProperties>
</file>